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5F" w:rsidRDefault="00862F5F" w:rsidP="00C64994">
      <w:pPr>
        <w:pStyle w:val="2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</w:t>
      </w:r>
      <w:r w:rsidRPr="00862F5F">
        <w:rPr>
          <w:b/>
          <w:sz w:val="25"/>
          <w:szCs w:val="25"/>
        </w:rPr>
        <w:t>«Важный витамин»</w:t>
      </w:r>
    </w:p>
    <w:p w:rsidR="00862F5F" w:rsidRPr="00862F5F" w:rsidRDefault="00862F5F" w:rsidP="00C64994">
      <w:pPr>
        <w:pStyle w:val="2"/>
        <w:jc w:val="both"/>
        <w:rPr>
          <w:b/>
          <w:sz w:val="25"/>
          <w:szCs w:val="25"/>
        </w:rPr>
      </w:pP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Каждый день человеку нужно потреблять продукты содержащие витамины группы D. Суточная норма витамина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- от 5 до 15 мкг. Продукты богатые витамином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для детей необходимы в большой степени во время активного роста, также суточная норма может достигать максимума для женщин во время беременности и кормления грудью.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Однако если вы ежедневно проводите не менее 20 минут на солнце, то с пищей вам достаточно получать половину суточной нормы витамина Д.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Больше всего в</w:t>
      </w:r>
      <w:r w:rsidR="000E03D3" w:rsidRPr="007F41E3">
        <w:rPr>
          <w:sz w:val="25"/>
          <w:szCs w:val="25"/>
        </w:rPr>
        <w:t>итамин</w:t>
      </w:r>
      <w:r>
        <w:rPr>
          <w:sz w:val="25"/>
          <w:szCs w:val="25"/>
        </w:rPr>
        <w:t>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рыбьем жире. В 100 г этого продукта содержится 0,21 мг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>, что в 20 раз превышает суточную норму среднестатистического человека.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</w:p>
    <w:p w:rsidR="00475087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 xml:space="preserve">Продукты богатые витамином Д. 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Лидирующее место занимает</w:t>
      </w:r>
      <w:r w:rsidR="000E03D3" w:rsidRPr="007F41E3">
        <w:rPr>
          <w:sz w:val="25"/>
          <w:szCs w:val="25"/>
        </w:rPr>
        <w:t xml:space="preserve"> рыба, особенно  палтус и треска. До 3 мкг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100 г сельди, скумбрии, тунца и макрели. В печени рыбы концентрация этого витамина максимальна. Также 4,5 мкг витамина D содержится в 100 г сырых яичных желтков и печени, например, говяжьей и свиной.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Молочные продукты с высоким содержанием витамина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– это сыр, творог и сливочное масло. В них содержится до 1,5 мкг этого витамина на 100 грамм. В кефире и ряженке – до 2,5 мкг.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 продуктах растительного происхождения витамин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также содержится, хоть и в небольших количествах. Чтобы удовлетворить суточную потребность организма в витамине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необходимо включать в свой рацион картофель, овес, петрушку.</w:t>
      </w:r>
    </w:p>
    <w:p w:rsidR="00475087" w:rsidRPr="00475087" w:rsidRDefault="00475087" w:rsidP="00C64994">
      <w:pPr>
        <w:pStyle w:val="2"/>
        <w:jc w:val="both"/>
        <w:rPr>
          <w:sz w:val="25"/>
          <w:szCs w:val="25"/>
        </w:rPr>
      </w:pPr>
    </w:p>
    <w:p w:rsidR="000E03D3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>Продукты, содержащие витамин</w:t>
      </w:r>
      <w:proofErr w:type="gramStart"/>
      <w:r w:rsidRPr="00475087">
        <w:rPr>
          <w:sz w:val="25"/>
          <w:szCs w:val="25"/>
          <w:u w:val="single"/>
        </w:rPr>
        <w:t xml:space="preserve"> Д</w:t>
      </w:r>
      <w:proofErr w:type="gramEnd"/>
      <w:r w:rsidRPr="00475087">
        <w:rPr>
          <w:sz w:val="25"/>
          <w:szCs w:val="25"/>
          <w:u w:val="single"/>
        </w:rPr>
        <w:t xml:space="preserve"> 3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Витамин D3 является естественной формой витамина D, которая образуется у человека в коже под действием солнечных лучей. На количество витамина D3 так же влияет экологическое состояние окружающей среды, повышенная пигментация кожи и возраст человека.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 xml:space="preserve">Желток куриного яйца, рыбий жир, сливочное масло, сыры </w:t>
      </w:r>
      <w:proofErr w:type="spellStart"/>
      <w:r w:rsidRPr="00475087">
        <w:rPr>
          <w:sz w:val="25"/>
          <w:szCs w:val="25"/>
        </w:rPr>
        <w:t>твердных</w:t>
      </w:r>
      <w:proofErr w:type="spellEnd"/>
      <w:r w:rsidRPr="00475087">
        <w:rPr>
          <w:sz w:val="25"/>
          <w:szCs w:val="25"/>
        </w:rPr>
        <w:t xml:space="preserve"> сортов и икра - все это продукты, богатые витамином Д3. Включать в свой рацион продукты содержащие витамин D3 нужно для регулирования метаболизма кальция и фосфатов. Это необходимо для правильной минерализации и роста скелета. </w:t>
      </w:r>
    </w:p>
    <w:p w:rsidR="00D70ED7" w:rsidRDefault="00D70ED7" w:rsidP="00C64994">
      <w:pPr>
        <w:pStyle w:val="2"/>
        <w:jc w:val="both"/>
        <w:rPr>
          <w:sz w:val="25"/>
          <w:szCs w:val="25"/>
        </w:rPr>
      </w:pP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  <w:u w:val="single"/>
        </w:rPr>
        <w:t>Как вырабатывать собственный витамин D?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Не забывайте и о том, что наш организм может самостоятельно вырабатывать витамин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под воздействием ультрафиолетовых лучей. Для этого необходимо каждый день гулять не менее 2 часов и проводить 20-25 минут на солнце, при этом необходимо держать под солнцем открытой максимально большую поверхность тела. Также не забывайте закаляться и бывать на свежем воздухе зимой, так как именно в этом время года наш организм испытывает острую нехватку этого витамина.</w:t>
      </w:r>
    </w:p>
    <w:p w:rsidR="00F0412F" w:rsidRPr="00D70ED7" w:rsidRDefault="00F0412F" w:rsidP="00C64994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Основные источники витамина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— сырой яичный желток, кисломолочные продукты, сыр (творог), сливочное масло, печень рыб, продукты моря. В наибольшем количестве витамин D содержится в печени трески и палтуса, сельди, скумбрии, тунце, макрели. Однако самым богатым его «источником» считается солнце, но только в сочетании с чистым воздухом, когда действуют утренние ультрафиолетовые лучи. </w:t>
      </w:r>
      <w:proofErr w:type="gramStart"/>
      <w:r w:rsidRPr="00D70ED7">
        <w:rPr>
          <w:sz w:val="25"/>
          <w:szCs w:val="25"/>
        </w:rPr>
        <w:t>Необходимо помнить об умеренности солнечных процедур и не забывать насыщать организм специальными минеральными веществами и витаминами (кальцием, фосфором,</w:t>
      </w:r>
      <w:proofErr w:type="gramEnd"/>
      <w:r w:rsidRPr="00D70ED7">
        <w:rPr>
          <w:sz w:val="25"/>
          <w:szCs w:val="25"/>
        </w:rPr>
        <w:t xml:space="preserve"> </w:t>
      </w:r>
      <w:r w:rsidRPr="00D70ED7">
        <w:rPr>
          <w:sz w:val="25"/>
          <w:szCs w:val="25"/>
        </w:rPr>
        <w:lastRenderedPageBreak/>
        <w:t>магнием,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Е), так как солнечные лучи при продолжительном действии могут оказывать канцерогенное действие. 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Молодежь в период роста и созревания испытывает большой недостаток в витамине D, и это отрицательно сказывается на развитии всего организма, особенно нервной системы. В результате ослабления нервной ткани в последующие годы может развиться рассеянный склероз — болезнь, поражающая людей в возрасте от 20 до 40 лет и очень плохо поддающаяся лечению. Рассеянным склерозом не болеют жители тропиков, круглый год буквально «купающиеся» в солнце. Это обеспечивает их достаточным количеством ультрафиолетовых лучей, которые синтезируют в коже человека витамин D.</w:t>
      </w: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В северных странах случаи заболевания рассеянным склерозом</w:t>
      </w:r>
      <w:r w:rsidR="00187EAB">
        <w:rPr>
          <w:sz w:val="25"/>
          <w:szCs w:val="25"/>
        </w:rPr>
        <w:t xml:space="preserve"> встречаются чаще</w:t>
      </w:r>
      <w:r w:rsidRPr="00D70ED7">
        <w:rPr>
          <w:sz w:val="25"/>
          <w:szCs w:val="25"/>
        </w:rPr>
        <w:t>. Кроме того, вареные «мертвые» продукты, прошедшие промышленную обработку, «крадут» кальций. Чтобы усвоить «неестественный» продукт, организму приходится тратить запасы кальция, находящегося в крови. Поэтому, если вам довелось жить там, где мало солнца, и вы к тому же употребляете пищу, обедненную витамином D, кальцием, фосфором,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группы В, не удивляйтесь, что у вас плохое зрение, боли в позвоночнике, костях и мышцах, расстройство нервной системы, сердечная недостаточность. Меняйте срочно свою диету. </w:t>
      </w: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Между 10-м и 15-м годами жизни юноши и девушки переживают чрезвычайно важный период: в это время их спинной мозг оформляется, достигая полной зрелости. Если в этот период организм не получает достаточного количества кальция и витамина D, то впоследствии не исключена возможность появления у зрелых людей целого набора болезней, начало которым положено еще в юные годы.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г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>. Полевской и в Сысертском районе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>по гигиене пита</w:t>
      </w:r>
      <w:r w:rsidR="00837C1A">
        <w:rPr>
          <w:rFonts w:ascii="Times New Roman" w:hAnsi="Times New Roman"/>
          <w:sz w:val="25"/>
          <w:szCs w:val="25"/>
        </w:rPr>
        <w:t>н</w:t>
      </w:r>
      <w:r w:rsidRPr="0029163B">
        <w:rPr>
          <w:rFonts w:ascii="Times New Roman" w:hAnsi="Times New Roman"/>
          <w:sz w:val="25"/>
          <w:szCs w:val="25"/>
        </w:rPr>
        <w:t xml:space="preserve">ия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9163B" w:rsidRDefault="00862F5F" w:rsidP="00C64994">
      <w:pPr>
        <w:pStyle w:val="a9"/>
        <w:jc w:val="both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50DD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37C1A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DF7AD9"/>
    <w:rsid w:val="00E04A2C"/>
    <w:rsid w:val="00E05155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1</cp:lastModifiedBy>
  <cp:revision>2</cp:revision>
  <cp:lastPrinted>2018-11-07T06:01:00Z</cp:lastPrinted>
  <dcterms:created xsi:type="dcterms:W3CDTF">2018-11-09T11:31:00Z</dcterms:created>
  <dcterms:modified xsi:type="dcterms:W3CDTF">2018-11-09T11:31:00Z</dcterms:modified>
</cp:coreProperties>
</file>